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BBF7C" w14:textId="77777777" w:rsidR="000C7F51" w:rsidRDefault="00F04044">
      <w:pPr>
        <w:jc w:val="center"/>
        <w:rPr>
          <w:b/>
          <w:bCs/>
          <w:sz w:val="36"/>
          <w:szCs w:val="36"/>
        </w:rPr>
      </w:pPr>
      <w:r>
        <w:rPr>
          <w:b/>
          <w:bCs/>
          <w:sz w:val="36"/>
          <w:szCs w:val="36"/>
        </w:rPr>
        <w:t>SAMS Registration and Consent Form</w:t>
      </w:r>
    </w:p>
    <w:p w14:paraId="30DDCF7D" w14:textId="77777777" w:rsidR="000C7F51" w:rsidRDefault="00F04044">
      <w:pPr>
        <w:rPr>
          <w:i/>
          <w:iCs/>
        </w:rPr>
      </w:pPr>
      <w:r>
        <w:rPr>
          <w:i/>
          <w:iCs/>
        </w:rPr>
        <w:t>Details on this form will be held securely and will only be shared with those involved in running the St Andrew’s Music School to meet the specific needs of your child.</w:t>
      </w:r>
    </w:p>
    <w:p w14:paraId="486DC746" w14:textId="77777777" w:rsidR="000C7F51" w:rsidRDefault="00F04044">
      <w:pPr>
        <w:rPr>
          <w:b/>
          <w:bCs/>
          <w:sz w:val="28"/>
          <w:szCs w:val="28"/>
        </w:rPr>
      </w:pPr>
      <w:r>
        <w:rPr>
          <w:b/>
          <w:bCs/>
          <w:sz w:val="28"/>
          <w:szCs w:val="28"/>
        </w:rPr>
        <w:t>PERSONAL INFORMATION – child/young person</w:t>
      </w:r>
    </w:p>
    <w:tbl>
      <w:tblPr>
        <w:tblStyle w:val="a"/>
        <w:tblW w:w="9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6"/>
        <w:gridCol w:w="6208"/>
      </w:tblGrid>
      <w:tr w:rsidR="000C7F51" w14:paraId="3F5B9B27" w14:textId="77777777">
        <w:tc>
          <w:tcPr>
            <w:tcW w:w="2806" w:type="dxa"/>
          </w:tcPr>
          <w:p w14:paraId="3682B29B" w14:textId="77777777" w:rsidR="000C7F51" w:rsidRDefault="00F04044">
            <w:pPr>
              <w:rPr>
                <w:sz w:val="24"/>
                <w:szCs w:val="24"/>
              </w:rPr>
            </w:pPr>
            <w:r>
              <w:rPr>
                <w:sz w:val="24"/>
                <w:szCs w:val="24"/>
              </w:rPr>
              <w:t>Name</w:t>
            </w:r>
          </w:p>
          <w:p w14:paraId="4F0AA68B" w14:textId="77777777" w:rsidR="000C7F51" w:rsidRDefault="000C7F51">
            <w:pPr>
              <w:rPr>
                <w:sz w:val="24"/>
                <w:szCs w:val="24"/>
              </w:rPr>
            </w:pPr>
          </w:p>
        </w:tc>
        <w:tc>
          <w:tcPr>
            <w:tcW w:w="6208" w:type="dxa"/>
          </w:tcPr>
          <w:p w14:paraId="66A41236" w14:textId="77777777" w:rsidR="000C7F51" w:rsidRDefault="000C7F51">
            <w:pPr>
              <w:rPr>
                <w:sz w:val="24"/>
                <w:szCs w:val="24"/>
              </w:rPr>
            </w:pPr>
          </w:p>
        </w:tc>
      </w:tr>
      <w:tr w:rsidR="000C7F51" w14:paraId="7335B9BE" w14:textId="77777777">
        <w:tc>
          <w:tcPr>
            <w:tcW w:w="2806" w:type="dxa"/>
          </w:tcPr>
          <w:p w14:paraId="385BF279" w14:textId="77777777" w:rsidR="000C7F51" w:rsidRDefault="00F04044">
            <w:pPr>
              <w:rPr>
                <w:sz w:val="24"/>
                <w:szCs w:val="24"/>
              </w:rPr>
            </w:pPr>
            <w:r>
              <w:rPr>
                <w:sz w:val="24"/>
                <w:szCs w:val="24"/>
              </w:rPr>
              <w:t>Address</w:t>
            </w:r>
          </w:p>
          <w:p w14:paraId="3A71D47D" w14:textId="77777777" w:rsidR="000C7F51" w:rsidRDefault="000C7F51">
            <w:pPr>
              <w:rPr>
                <w:sz w:val="24"/>
                <w:szCs w:val="24"/>
              </w:rPr>
            </w:pPr>
          </w:p>
          <w:p w14:paraId="3BF192A8" w14:textId="77777777" w:rsidR="000C7F51" w:rsidRDefault="000C7F51">
            <w:pPr>
              <w:rPr>
                <w:sz w:val="24"/>
                <w:szCs w:val="24"/>
              </w:rPr>
            </w:pPr>
          </w:p>
        </w:tc>
        <w:tc>
          <w:tcPr>
            <w:tcW w:w="6208" w:type="dxa"/>
          </w:tcPr>
          <w:p w14:paraId="3D94094E" w14:textId="77777777" w:rsidR="000C7F51" w:rsidRDefault="000C7F51">
            <w:pPr>
              <w:rPr>
                <w:sz w:val="24"/>
                <w:szCs w:val="24"/>
              </w:rPr>
            </w:pPr>
          </w:p>
        </w:tc>
      </w:tr>
      <w:tr w:rsidR="000C7F51" w14:paraId="220FD1C7" w14:textId="77777777">
        <w:tc>
          <w:tcPr>
            <w:tcW w:w="2806" w:type="dxa"/>
          </w:tcPr>
          <w:p w14:paraId="6F23A801" w14:textId="77777777" w:rsidR="000C7F51" w:rsidRDefault="00F04044">
            <w:pPr>
              <w:rPr>
                <w:sz w:val="24"/>
                <w:szCs w:val="24"/>
              </w:rPr>
            </w:pPr>
            <w:r>
              <w:rPr>
                <w:sz w:val="24"/>
                <w:szCs w:val="24"/>
              </w:rPr>
              <w:t>Date of birth</w:t>
            </w:r>
          </w:p>
          <w:p w14:paraId="45F1237A" w14:textId="77777777" w:rsidR="000C7F51" w:rsidRDefault="000C7F51">
            <w:pPr>
              <w:rPr>
                <w:sz w:val="24"/>
                <w:szCs w:val="24"/>
              </w:rPr>
            </w:pPr>
          </w:p>
        </w:tc>
        <w:tc>
          <w:tcPr>
            <w:tcW w:w="6208" w:type="dxa"/>
          </w:tcPr>
          <w:p w14:paraId="4EEAD590" w14:textId="77777777" w:rsidR="000C7F51" w:rsidRDefault="000C7F51">
            <w:pPr>
              <w:rPr>
                <w:sz w:val="24"/>
                <w:szCs w:val="24"/>
              </w:rPr>
            </w:pPr>
          </w:p>
        </w:tc>
      </w:tr>
      <w:tr w:rsidR="000C7F51" w14:paraId="5EE6B675" w14:textId="77777777">
        <w:tc>
          <w:tcPr>
            <w:tcW w:w="2806" w:type="dxa"/>
          </w:tcPr>
          <w:p w14:paraId="53EF7850" w14:textId="77777777" w:rsidR="000C7F51" w:rsidRDefault="00F04044">
            <w:pPr>
              <w:rPr>
                <w:sz w:val="24"/>
                <w:szCs w:val="24"/>
              </w:rPr>
            </w:pPr>
            <w:r>
              <w:rPr>
                <w:sz w:val="24"/>
                <w:szCs w:val="24"/>
              </w:rPr>
              <w:t>Musical Instrument/s played with current standard</w:t>
            </w:r>
          </w:p>
        </w:tc>
        <w:tc>
          <w:tcPr>
            <w:tcW w:w="6208" w:type="dxa"/>
          </w:tcPr>
          <w:p w14:paraId="24E777AC" w14:textId="77777777" w:rsidR="000C7F51" w:rsidRDefault="000C7F51">
            <w:pPr>
              <w:rPr>
                <w:sz w:val="24"/>
                <w:szCs w:val="24"/>
              </w:rPr>
            </w:pPr>
          </w:p>
        </w:tc>
      </w:tr>
    </w:tbl>
    <w:p w14:paraId="53F29074" w14:textId="77777777" w:rsidR="000C7F51" w:rsidRDefault="000C7F51">
      <w:pPr>
        <w:spacing w:after="0"/>
        <w:rPr>
          <w:sz w:val="24"/>
          <w:szCs w:val="24"/>
        </w:rPr>
      </w:pPr>
    </w:p>
    <w:p w14:paraId="1B9C85D7" w14:textId="77777777" w:rsidR="000C7F51" w:rsidRDefault="00F04044">
      <w:pPr>
        <w:rPr>
          <w:b/>
          <w:bCs/>
          <w:sz w:val="28"/>
          <w:szCs w:val="28"/>
        </w:rPr>
      </w:pPr>
      <w:r>
        <w:rPr>
          <w:b/>
          <w:bCs/>
          <w:sz w:val="28"/>
          <w:szCs w:val="28"/>
        </w:rPr>
        <w:t>PERSONAL INFORMATION – parent or carer</w:t>
      </w:r>
    </w:p>
    <w:tbl>
      <w:tblPr>
        <w:tblStyle w:val="a0"/>
        <w:tblW w:w="9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6"/>
        <w:gridCol w:w="6208"/>
      </w:tblGrid>
      <w:tr w:rsidR="000C7F51" w14:paraId="0CCF975D" w14:textId="77777777">
        <w:tc>
          <w:tcPr>
            <w:tcW w:w="2806" w:type="dxa"/>
          </w:tcPr>
          <w:p w14:paraId="5EC73875" w14:textId="77777777" w:rsidR="000C7F51" w:rsidRDefault="00F04044">
            <w:pPr>
              <w:rPr>
                <w:sz w:val="24"/>
                <w:szCs w:val="24"/>
              </w:rPr>
            </w:pPr>
            <w:r>
              <w:rPr>
                <w:sz w:val="24"/>
                <w:szCs w:val="24"/>
              </w:rPr>
              <w:t>Name</w:t>
            </w:r>
          </w:p>
          <w:p w14:paraId="1BCDD8EB" w14:textId="77777777" w:rsidR="000C7F51" w:rsidRDefault="000C7F51">
            <w:pPr>
              <w:rPr>
                <w:sz w:val="24"/>
                <w:szCs w:val="24"/>
              </w:rPr>
            </w:pPr>
          </w:p>
        </w:tc>
        <w:tc>
          <w:tcPr>
            <w:tcW w:w="6208" w:type="dxa"/>
          </w:tcPr>
          <w:p w14:paraId="43075EE0" w14:textId="77777777" w:rsidR="000C7F51" w:rsidRDefault="000C7F51">
            <w:pPr>
              <w:rPr>
                <w:b/>
                <w:bCs/>
                <w:sz w:val="28"/>
                <w:szCs w:val="28"/>
              </w:rPr>
            </w:pPr>
          </w:p>
        </w:tc>
      </w:tr>
      <w:tr w:rsidR="000C7F51" w14:paraId="231BF9DC" w14:textId="77777777">
        <w:tc>
          <w:tcPr>
            <w:tcW w:w="2806" w:type="dxa"/>
          </w:tcPr>
          <w:p w14:paraId="12EE720D" w14:textId="77777777" w:rsidR="000C7F51" w:rsidRDefault="00F04044">
            <w:pPr>
              <w:rPr>
                <w:sz w:val="24"/>
                <w:szCs w:val="24"/>
              </w:rPr>
            </w:pPr>
            <w:r>
              <w:rPr>
                <w:sz w:val="24"/>
                <w:szCs w:val="24"/>
              </w:rPr>
              <w:t>Contact number(s)</w:t>
            </w:r>
          </w:p>
          <w:p w14:paraId="609A1717" w14:textId="77777777" w:rsidR="000C7F51" w:rsidRDefault="000C7F51">
            <w:pPr>
              <w:rPr>
                <w:sz w:val="24"/>
                <w:szCs w:val="24"/>
              </w:rPr>
            </w:pPr>
          </w:p>
        </w:tc>
        <w:tc>
          <w:tcPr>
            <w:tcW w:w="6208" w:type="dxa"/>
          </w:tcPr>
          <w:p w14:paraId="1274BA4E" w14:textId="77777777" w:rsidR="000C7F51" w:rsidRDefault="000C7F51">
            <w:pPr>
              <w:rPr>
                <w:b/>
                <w:bCs/>
                <w:sz w:val="28"/>
                <w:szCs w:val="28"/>
              </w:rPr>
            </w:pPr>
          </w:p>
        </w:tc>
      </w:tr>
      <w:tr w:rsidR="000C7F51" w14:paraId="11FC3271" w14:textId="77777777">
        <w:tc>
          <w:tcPr>
            <w:tcW w:w="2806" w:type="dxa"/>
          </w:tcPr>
          <w:p w14:paraId="034D3741" w14:textId="77777777" w:rsidR="000C7F51" w:rsidRDefault="00F04044">
            <w:pPr>
              <w:rPr>
                <w:sz w:val="24"/>
                <w:szCs w:val="24"/>
              </w:rPr>
            </w:pPr>
            <w:r>
              <w:rPr>
                <w:sz w:val="24"/>
                <w:szCs w:val="24"/>
              </w:rPr>
              <w:t>Email</w:t>
            </w:r>
          </w:p>
          <w:p w14:paraId="444D7348" w14:textId="77777777" w:rsidR="000C7F51" w:rsidRDefault="000C7F51">
            <w:pPr>
              <w:rPr>
                <w:sz w:val="24"/>
                <w:szCs w:val="24"/>
              </w:rPr>
            </w:pPr>
          </w:p>
        </w:tc>
        <w:tc>
          <w:tcPr>
            <w:tcW w:w="6208" w:type="dxa"/>
          </w:tcPr>
          <w:p w14:paraId="6A4C739D" w14:textId="77777777" w:rsidR="000C7F51" w:rsidRDefault="000C7F51">
            <w:pPr>
              <w:rPr>
                <w:b/>
                <w:bCs/>
                <w:sz w:val="28"/>
                <w:szCs w:val="28"/>
              </w:rPr>
            </w:pPr>
          </w:p>
        </w:tc>
      </w:tr>
    </w:tbl>
    <w:p w14:paraId="1327DBD1" w14:textId="77777777" w:rsidR="000C7F51" w:rsidRDefault="000C7F51">
      <w:pPr>
        <w:spacing w:after="0"/>
        <w:rPr>
          <w:b/>
          <w:bCs/>
          <w:sz w:val="28"/>
          <w:szCs w:val="28"/>
        </w:rPr>
      </w:pPr>
    </w:p>
    <w:p w14:paraId="7B288E54" w14:textId="77777777" w:rsidR="000C7F51" w:rsidRDefault="00F04044">
      <w:pPr>
        <w:rPr>
          <w:b/>
          <w:bCs/>
          <w:sz w:val="28"/>
          <w:szCs w:val="28"/>
        </w:rPr>
      </w:pPr>
      <w:r>
        <w:rPr>
          <w:b/>
          <w:bCs/>
          <w:sz w:val="28"/>
          <w:szCs w:val="28"/>
        </w:rPr>
        <w:t>EMERGENCY CONTACT INFORMATION</w:t>
      </w:r>
    </w:p>
    <w:tbl>
      <w:tblPr>
        <w:tblStyle w:val="a1"/>
        <w:tblW w:w="9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6"/>
        <w:gridCol w:w="6208"/>
      </w:tblGrid>
      <w:tr w:rsidR="000C7F51" w14:paraId="0BAB1910" w14:textId="77777777">
        <w:tc>
          <w:tcPr>
            <w:tcW w:w="2806" w:type="dxa"/>
          </w:tcPr>
          <w:p w14:paraId="5DE92F90" w14:textId="77777777" w:rsidR="000C7F51" w:rsidRDefault="00F04044">
            <w:pPr>
              <w:rPr>
                <w:sz w:val="24"/>
                <w:szCs w:val="24"/>
              </w:rPr>
            </w:pPr>
            <w:r>
              <w:rPr>
                <w:sz w:val="24"/>
                <w:szCs w:val="24"/>
              </w:rPr>
              <w:t>Name of alternative adult to contact in an emergency</w:t>
            </w:r>
          </w:p>
        </w:tc>
        <w:tc>
          <w:tcPr>
            <w:tcW w:w="6208" w:type="dxa"/>
          </w:tcPr>
          <w:p w14:paraId="55D29BAD" w14:textId="77777777" w:rsidR="000C7F51" w:rsidRDefault="000C7F51">
            <w:pPr>
              <w:rPr>
                <w:b/>
                <w:bCs/>
                <w:sz w:val="28"/>
                <w:szCs w:val="28"/>
              </w:rPr>
            </w:pPr>
          </w:p>
        </w:tc>
      </w:tr>
      <w:tr w:rsidR="000C7F51" w14:paraId="6DF04129" w14:textId="77777777">
        <w:tc>
          <w:tcPr>
            <w:tcW w:w="2806" w:type="dxa"/>
          </w:tcPr>
          <w:p w14:paraId="3DED2CCA" w14:textId="77777777" w:rsidR="000C7F51" w:rsidRDefault="00F04044">
            <w:pPr>
              <w:rPr>
                <w:sz w:val="24"/>
                <w:szCs w:val="24"/>
              </w:rPr>
            </w:pPr>
            <w:r>
              <w:rPr>
                <w:sz w:val="24"/>
                <w:szCs w:val="24"/>
              </w:rPr>
              <w:t>Contact number(s) of alternative adult</w:t>
            </w:r>
          </w:p>
        </w:tc>
        <w:tc>
          <w:tcPr>
            <w:tcW w:w="6208" w:type="dxa"/>
          </w:tcPr>
          <w:p w14:paraId="4EDC2124" w14:textId="77777777" w:rsidR="000C7F51" w:rsidRDefault="000C7F51">
            <w:pPr>
              <w:rPr>
                <w:b/>
                <w:bCs/>
                <w:sz w:val="28"/>
                <w:szCs w:val="28"/>
              </w:rPr>
            </w:pPr>
          </w:p>
        </w:tc>
      </w:tr>
    </w:tbl>
    <w:p w14:paraId="3500AEFE" w14:textId="77777777" w:rsidR="000C7F51" w:rsidRDefault="000C7F51">
      <w:pPr>
        <w:spacing w:after="0"/>
      </w:pPr>
    </w:p>
    <w:p w14:paraId="76460BBB" w14:textId="77777777" w:rsidR="000C7F51" w:rsidRDefault="00F04044">
      <w:pPr>
        <w:rPr>
          <w:b/>
          <w:bCs/>
          <w:sz w:val="28"/>
          <w:szCs w:val="28"/>
        </w:rPr>
      </w:pPr>
      <w:r>
        <w:rPr>
          <w:b/>
          <w:bCs/>
          <w:sz w:val="28"/>
          <w:szCs w:val="28"/>
        </w:rPr>
        <w:t>MEDICAL INFORMATION</w:t>
      </w:r>
    </w:p>
    <w:tbl>
      <w:tblPr>
        <w:tblStyle w:val="a2"/>
        <w:tblW w:w="9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6"/>
        <w:gridCol w:w="3104"/>
        <w:gridCol w:w="3104"/>
      </w:tblGrid>
      <w:tr w:rsidR="000C7F51" w14:paraId="25BE3CE1" w14:textId="77777777">
        <w:tc>
          <w:tcPr>
            <w:tcW w:w="2806" w:type="dxa"/>
          </w:tcPr>
          <w:p w14:paraId="783CED61" w14:textId="77777777" w:rsidR="000C7F51" w:rsidRDefault="00F04044">
            <w:pPr>
              <w:rPr>
                <w:sz w:val="24"/>
                <w:szCs w:val="24"/>
              </w:rPr>
            </w:pPr>
            <w:r>
              <w:rPr>
                <w:sz w:val="24"/>
                <w:szCs w:val="24"/>
              </w:rPr>
              <w:t>Are there any specific medicals conditions requiring medical treatment?</w:t>
            </w:r>
          </w:p>
        </w:tc>
        <w:tc>
          <w:tcPr>
            <w:tcW w:w="3104" w:type="dxa"/>
          </w:tcPr>
          <w:p w14:paraId="546BAA62" w14:textId="77777777" w:rsidR="000C7F51" w:rsidRDefault="00F04044">
            <w:pPr>
              <w:rPr>
                <w:sz w:val="24"/>
                <w:szCs w:val="24"/>
              </w:rPr>
            </w:pPr>
            <w:r>
              <w:rPr>
                <w:sz w:val="24"/>
                <w:szCs w:val="24"/>
              </w:rPr>
              <w:t xml:space="preserve">No </w:t>
            </w:r>
            <w:r>
              <w:rPr>
                <w:noProof/>
              </w:rPr>
              <mc:AlternateContent>
                <mc:Choice Requires="wpg">
                  <w:drawing>
                    <wp:anchor distT="0" distB="0" distL="114300" distR="114300" simplePos="0" relativeHeight="251658240" behindDoc="0" locked="0" layoutInCell="1" hidden="0" allowOverlap="1" wp14:anchorId="64BF0F89" wp14:editId="10C3EB04">
                      <wp:simplePos x="0" y="0"/>
                      <wp:positionH relativeFrom="column">
                        <wp:posOffset>8256</wp:posOffset>
                      </wp:positionH>
                      <wp:positionV relativeFrom="paragraph">
                        <wp:posOffset>197042</wp:posOffset>
                      </wp:positionV>
                      <wp:extent cx="192700" cy="192700"/>
                      <wp:effectExtent l="0" t="0" r="0" b="0"/>
                      <wp:wrapNone/>
                      <wp:docPr id="1668867198" name="Rectangle 1668867198"/>
                      <wp:cNvGraphicFramePr/>
                      <a:graphic xmlns:a="http://schemas.openxmlformats.org/drawingml/2006/main">
                        <a:graphicData uri="http://schemas.microsoft.com/office/word/2010/wordprocessingShape">
                          <wps:wsp>
                            <wps:cNvSpPr/>
                            <wps:spPr>
                              <a:xfrm>
                                <a:off x="5256000" y="3690000"/>
                                <a:ext cx="180000" cy="180000"/>
                              </a:xfrm>
                              <a:prstGeom prst="rect">
                                <a:avLst/>
                              </a:prstGeom>
                              <a:noFill/>
                              <a:ln w="12700" cap="flat" cmpd="sng">
                                <a:solidFill>
                                  <a:srgbClr val="082836"/>
                                </a:solidFill>
                                <a:prstDash val="solid"/>
                                <a:miter lim="800000"/>
                                <a:headEnd type="none" w="sm" len="sm"/>
                                <a:tailEnd type="none" w="sm" len="sm"/>
                              </a:ln>
                            </wps:spPr>
                            <wps:txbx>
                              <w:txbxContent>
                                <w:p w14:paraId="7AC7A8AD" w14:textId="77777777" w:rsidR="000C7F51" w:rsidRDefault="000C7F5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8256</wp:posOffset>
                      </wp:positionH>
                      <wp:positionV relativeFrom="paragraph">
                        <wp:posOffset>197042</wp:posOffset>
                      </wp:positionV>
                      <wp:extent cx="192700" cy="192700"/>
                      <wp:effectExtent b="0" l="0" r="0" t="0"/>
                      <wp:wrapNone/>
                      <wp:docPr id="166886719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2700" cy="192700"/>
                              </a:xfrm>
                              <a:prstGeom prst="rect"/>
                              <a:ln/>
                            </pic:spPr>
                          </pic:pic>
                        </a:graphicData>
                      </a:graphic>
                    </wp:anchor>
                  </w:drawing>
                </mc:Fallback>
              </mc:AlternateContent>
            </w:r>
          </w:p>
        </w:tc>
        <w:tc>
          <w:tcPr>
            <w:tcW w:w="3104" w:type="dxa"/>
          </w:tcPr>
          <w:p w14:paraId="41744D17" w14:textId="77777777" w:rsidR="000C7F51" w:rsidRDefault="00F04044">
            <w:pPr>
              <w:rPr>
                <w:sz w:val="24"/>
                <w:szCs w:val="24"/>
              </w:rPr>
            </w:pPr>
            <w:r>
              <w:rPr>
                <w:sz w:val="24"/>
                <w:szCs w:val="24"/>
              </w:rPr>
              <w:t>Yes - please give details:</w:t>
            </w:r>
            <w:r>
              <w:rPr>
                <w:noProof/>
              </w:rPr>
              <mc:AlternateContent>
                <mc:Choice Requires="wpg">
                  <w:drawing>
                    <wp:anchor distT="0" distB="0" distL="114300" distR="114300" simplePos="0" relativeHeight="251659264" behindDoc="0" locked="0" layoutInCell="1" hidden="0" allowOverlap="1" wp14:anchorId="471BAFAD" wp14:editId="0C2F54AC">
                      <wp:simplePos x="0" y="0"/>
                      <wp:positionH relativeFrom="column">
                        <wp:posOffset>17781</wp:posOffset>
                      </wp:positionH>
                      <wp:positionV relativeFrom="paragraph">
                        <wp:posOffset>206507</wp:posOffset>
                      </wp:positionV>
                      <wp:extent cx="192700" cy="192700"/>
                      <wp:effectExtent l="0" t="0" r="0" b="0"/>
                      <wp:wrapNone/>
                      <wp:docPr id="1668867206" name="Rectangle 1668867206"/>
                      <wp:cNvGraphicFramePr/>
                      <a:graphic xmlns:a="http://schemas.openxmlformats.org/drawingml/2006/main">
                        <a:graphicData uri="http://schemas.microsoft.com/office/word/2010/wordprocessingShape">
                          <wps:wsp>
                            <wps:cNvSpPr/>
                            <wps:spPr>
                              <a:xfrm>
                                <a:off x="5256000" y="3690000"/>
                                <a:ext cx="180000" cy="180000"/>
                              </a:xfrm>
                              <a:prstGeom prst="rect">
                                <a:avLst/>
                              </a:prstGeom>
                              <a:noFill/>
                              <a:ln w="12700" cap="flat" cmpd="sng">
                                <a:solidFill>
                                  <a:srgbClr val="082836"/>
                                </a:solidFill>
                                <a:prstDash val="solid"/>
                                <a:miter lim="800000"/>
                                <a:headEnd type="none" w="sm" len="sm"/>
                                <a:tailEnd type="none" w="sm" len="sm"/>
                              </a:ln>
                            </wps:spPr>
                            <wps:txbx>
                              <w:txbxContent>
                                <w:p w14:paraId="6698D4F8" w14:textId="77777777" w:rsidR="000C7F51" w:rsidRDefault="000C7F5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17781</wp:posOffset>
                      </wp:positionH>
                      <wp:positionV relativeFrom="paragraph">
                        <wp:posOffset>206507</wp:posOffset>
                      </wp:positionV>
                      <wp:extent cx="192700" cy="192700"/>
                      <wp:effectExtent b="0" l="0" r="0" t="0"/>
                      <wp:wrapNone/>
                      <wp:docPr id="1668867206"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92700" cy="192700"/>
                              </a:xfrm>
                              <a:prstGeom prst="rect"/>
                              <a:ln/>
                            </pic:spPr>
                          </pic:pic>
                        </a:graphicData>
                      </a:graphic>
                    </wp:anchor>
                  </w:drawing>
                </mc:Fallback>
              </mc:AlternateContent>
            </w:r>
          </w:p>
        </w:tc>
      </w:tr>
      <w:tr w:rsidR="000C7F51" w14:paraId="2B12DF12" w14:textId="77777777">
        <w:tc>
          <w:tcPr>
            <w:tcW w:w="2806" w:type="dxa"/>
          </w:tcPr>
          <w:p w14:paraId="0E324F32" w14:textId="77777777" w:rsidR="000C7F51" w:rsidRDefault="00F04044">
            <w:pPr>
              <w:rPr>
                <w:sz w:val="24"/>
                <w:szCs w:val="24"/>
              </w:rPr>
            </w:pPr>
            <w:r>
              <w:rPr>
                <w:sz w:val="24"/>
                <w:szCs w:val="24"/>
              </w:rPr>
              <w:t>Details of medication required (e. g. pills, inhaler)</w:t>
            </w:r>
          </w:p>
        </w:tc>
        <w:tc>
          <w:tcPr>
            <w:tcW w:w="6208" w:type="dxa"/>
            <w:gridSpan w:val="2"/>
          </w:tcPr>
          <w:p w14:paraId="3B14E145" w14:textId="77777777" w:rsidR="000C7F51" w:rsidRDefault="000C7F51">
            <w:pPr>
              <w:rPr>
                <w:b/>
                <w:bCs/>
                <w:sz w:val="28"/>
                <w:szCs w:val="28"/>
              </w:rPr>
            </w:pPr>
          </w:p>
        </w:tc>
      </w:tr>
    </w:tbl>
    <w:p w14:paraId="0E048890" w14:textId="77777777" w:rsidR="000C7F51" w:rsidRDefault="000C7F51"/>
    <w:p w14:paraId="1360A634" w14:textId="77777777" w:rsidR="00F04044" w:rsidRDefault="00F04044"/>
    <w:tbl>
      <w:tblPr>
        <w:tblStyle w:val="a3"/>
        <w:tblW w:w="9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6"/>
        <w:gridCol w:w="3104"/>
        <w:gridCol w:w="3104"/>
      </w:tblGrid>
      <w:tr w:rsidR="000C7F51" w14:paraId="069618D4" w14:textId="77777777">
        <w:tc>
          <w:tcPr>
            <w:tcW w:w="2806" w:type="dxa"/>
          </w:tcPr>
          <w:p w14:paraId="5EF7B9AD" w14:textId="77777777" w:rsidR="000C7F51" w:rsidRDefault="00F04044">
            <w:pPr>
              <w:rPr>
                <w:sz w:val="24"/>
                <w:szCs w:val="24"/>
              </w:rPr>
            </w:pPr>
            <w:r>
              <w:rPr>
                <w:sz w:val="24"/>
                <w:szCs w:val="24"/>
              </w:rPr>
              <w:lastRenderedPageBreak/>
              <w:t>Are there any other medical conditions or disabilities to be aware of?</w:t>
            </w:r>
          </w:p>
          <w:p w14:paraId="609B18FB" w14:textId="77777777" w:rsidR="000C7F51" w:rsidRDefault="000C7F51">
            <w:pPr>
              <w:rPr>
                <w:sz w:val="24"/>
                <w:szCs w:val="24"/>
              </w:rPr>
            </w:pPr>
          </w:p>
          <w:p w14:paraId="391A4E0B" w14:textId="77777777" w:rsidR="000C7F51" w:rsidRDefault="000C7F51">
            <w:pPr>
              <w:rPr>
                <w:sz w:val="24"/>
                <w:szCs w:val="24"/>
              </w:rPr>
            </w:pPr>
          </w:p>
        </w:tc>
        <w:tc>
          <w:tcPr>
            <w:tcW w:w="3104" w:type="dxa"/>
          </w:tcPr>
          <w:p w14:paraId="4130D550" w14:textId="77777777" w:rsidR="000C7F51" w:rsidRDefault="00F04044">
            <w:pPr>
              <w:rPr>
                <w:sz w:val="24"/>
                <w:szCs w:val="24"/>
              </w:rPr>
            </w:pPr>
            <w:r>
              <w:rPr>
                <w:sz w:val="24"/>
                <w:szCs w:val="24"/>
              </w:rPr>
              <w:t>No</w:t>
            </w:r>
          </w:p>
          <w:p w14:paraId="09742553" w14:textId="77777777" w:rsidR="000C7F51" w:rsidRDefault="00F04044">
            <w:pPr>
              <w:rPr>
                <w:b/>
                <w:bCs/>
                <w:sz w:val="28"/>
                <w:szCs w:val="28"/>
              </w:rPr>
            </w:pPr>
            <w:r>
              <w:rPr>
                <w:noProof/>
              </w:rPr>
              <mc:AlternateContent>
                <mc:Choice Requires="wpg">
                  <w:drawing>
                    <wp:anchor distT="0" distB="0" distL="114300" distR="114300" simplePos="0" relativeHeight="251660288" behindDoc="0" locked="0" layoutInCell="1" hidden="0" allowOverlap="1" wp14:anchorId="0ECFEF47" wp14:editId="5A1B3163">
                      <wp:simplePos x="0" y="0"/>
                      <wp:positionH relativeFrom="column">
                        <wp:posOffset>-8254</wp:posOffset>
                      </wp:positionH>
                      <wp:positionV relativeFrom="paragraph">
                        <wp:posOffset>-6984</wp:posOffset>
                      </wp:positionV>
                      <wp:extent cx="192700" cy="192700"/>
                      <wp:effectExtent l="0" t="0" r="0" b="0"/>
                      <wp:wrapNone/>
                      <wp:docPr id="1668867203" name="Rectangle 1668867203"/>
                      <wp:cNvGraphicFramePr/>
                      <a:graphic xmlns:a="http://schemas.openxmlformats.org/drawingml/2006/main">
                        <a:graphicData uri="http://schemas.microsoft.com/office/word/2010/wordprocessingShape">
                          <wps:wsp>
                            <wps:cNvSpPr/>
                            <wps:spPr>
                              <a:xfrm>
                                <a:off x="5256000" y="3690000"/>
                                <a:ext cx="180000" cy="180000"/>
                              </a:xfrm>
                              <a:prstGeom prst="rect">
                                <a:avLst/>
                              </a:prstGeom>
                              <a:noFill/>
                              <a:ln w="12700" cap="flat" cmpd="sng">
                                <a:solidFill>
                                  <a:srgbClr val="082836"/>
                                </a:solidFill>
                                <a:prstDash val="solid"/>
                                <a:miter lim="800000"/>
                                <a:headEnd type="none" w="sm" len="sm"/>
                                <a:tailEnd type="none" w="sm" len="sm"/>
                              </a:ln>
                            </wps:spPr>
                            <wps:txbx>
                              <w:txbxContent>
                                <w:p w14:paraId="794CF69A" w14:textId="77777777" w:rsidR="000C7F51" w:rsidRDefault="000C7F5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-8254</wp:posOffset>
                      </wp:positionH>
                      <wp:positionV relativeFrom="paragraph">
                        <wp:posOffset>-6984</wp:posOffset>
                      </wp:positionV>
                      <wp:extent cx="192700" cy="192700"/>
                      <wp:effectExtent b="0" l="0" r="0" t="0"/>
                      <wp:wrapNone/>
                      <wp:docPr id="166886720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92700" cy="192700"/>
                              </a:xfrm>
                              <a:prstGeom prst="rect"/>
                              <a:ln/>
                            </pic:spPr>
                          </pic:pic>
                        </a:graphicData>
                      </a:graphic>
                    </wp:anchor>
                  </w:drawing>
                </mc:Fallback>
              </mc:AlternateContent>
            </w:r>
          </w:p>
        </w:tc>
        <w:tc>
          <w:tcPr>
            <w:tcW w:w="3104" w:type="dxa"/>
          </w:tcPr>
          <w:p w14:paraId="47C88AAA" w14:textId="77777777" w:rsidR="000C7F51" w:rsidRDefault="00F04044">
            <w:pPr>
              <w:rPr>
                <w:sz w:val="24"/>
                <w:szCs w:val="24"/>
              </w:rPr>
            </w:pPr>
            <w:r>
              <w:rPr>
                <w:sz w:val="24"/>
                <w:szCs w:val="24"/>
              </w:rPr>
              <w:t>Yes - please give details:</w:t>
            </w:r>
          </w:p>
          <w:p w14:paraId="737C675C" w14:textId="77777777" w:rsidR="000C7F51" w:rsidRDefault="00F04044">
            <w:pPr>
              <w:rPr>
                <w:b/>
                <w:bCs/>
                <w:sz w:val="28"/>
                <w:szCs w:val="28"/>
              </w:rPr>
            </w:pPr>
            <w:r>
              <w:rPr>
                <w:noProof/>
              </w:rPr>
              <mc:AlternateContent>
                <mc:Choice Requires="wpg">
                  <w:drawing>
                    <wp:anchor distT="0" distB="0" distL="114300" distR="114300" simplePos="0" relativeHeight="251661312" behindDoc="0" locked="0" layoutInCell="1" hidden="0" allowOverlap="1" wp14:anchorId="60427E73" wp14:editId="71F9F9A9">
                      <wp:simplePos x="0" y="0"/>
                      <wp:positionH relativeFrom="column">
                        <wp:posOffset>-10159</wp:posOffset>
                      </wp:positionH>
                      <wp:positionV relativeFrom="paragraph">
                        <wp:posOffset>-6984</wp:posOffset>
                      </wp:positionV>
                      <wp:extent cx="192700" cy="192700"/>
                      <wp:effectExtent l="0" t="0" r="0" b="0"/>
                      <wp:wrapNone/>
                      <wp:docPr id="1668867207" name="Rectangle 1668867207"/>
                      <wp:cNvGraphicFramePr/>
                      <a:graphic xmlns:a="http://schemas.openxmlformats.org/drawingml/2006/main">
                        <a:graphicData uri="http://schemas.microsoft.com/office/word/2010/wordprocessingShape">
                          <wps:wsp>
                            <wps:cNvSpPr/>
                            <wps:spPr>
                              <a:xfrm>
                                <a:off x="5256000" y="3690000"/>
                                <a:ext cx="180000" cy="180000"/>
                              </a:xfrm>
                              <a:prstGeom prst="rect">
                                <a:avLst/>
                              </a:prstGeom>
                              <a:noFill/>
                              <a:ln w="12700" cap="flat" cmpd="sng">
                                <a:solidFill>
                                  <a:srgbClr val="082836"/>
                                </a:solidFill>
                                <a:prstDash val="solid"/>
                                <a:miter lim="800000"/>
                                <a:headEnd type="none" w="sm" len="sm"/>
                                <a:tailEnd type="none" w="sm" len="sm"/>
                              </a:ln>
                            </wps:spPr>
                            <wps:txbx>
                              <w:txbxContent>
                                <w:p w14:paraId="6B0B8F28" w14:textId="77777777" w:rsidR="000C7F51" w:rsidRDefault="000C7F5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wp:posOffset>
                      </wp:positionH>
                      <wp:positionV relativeFrom="paragraph">
                        <wp:posOffset>-6984</wp:posOffset>
                      </wp:positionV>
                      <wp:extent cx="192700" cy="192700"/>
                      <wp:effectExtent b="0" l="0" r="0" t="0"/>
                      <wp:wrapNone/>
                      <wp:docPr id="1668867207"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92700" cy="192700"/>
                              </a:xfrm>
                              <a:prstGeom prst="rect"/>
                              <a:ln/>
                            </pic:spPr>
                          </pic:pic>
                        </a:graphicData>
                      </a:graphic>
                    </wp:anchor>
                  </w:drawing>
                </mc:Fallback>
              </mc:AlternateContent>
            </w:r>
          </w:p>
        </w:tc>
      </w:tr>
    </w:tbl>
    <w:p w14:paraId="47433FC7" w14:textId="77777777" w:rsidR="000C7F51" w:rsidRDefault="000C7F51"/>
    <w:tbl>
      <w:tblPr>
        <w:tblStyle w:val="a4"/>
        <w:tblW w:w="9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6"/>
        <w:gridCol w:w="3104"/>
        <w:gridCol w:w="3104"/>
      </w:tblGrid>
      <w:tr w:rsidR="000C7F51" w14:paraId="430462B1" w14:textId="77777777">
        <w:tc>
          <w:tcPr>
            <w:tcW w:w="2806" w:type="dxa"/>
          </w:tcPr>
          <w:p w14:paraId="79F2890F" w14:textId="77777777" w:rsidR="000C7F51" w:rsidRDefault="00F04044">
            <w:pPr>
              <w:rPr>
                <w:sz w:val="24"/>
                <w:szCs w:val="24"/>
              </w:rPr>
            </w:pPr>
            <w:r>
              <w:rPr>
                <w:sz w:val="24"/>
                <w:szCs w:val="24"/>
              </w:rPr>
              <w:t>Do they have allergies?</w:t>
            </w:r>
          </w:p>
          <w:p w14:paraId="6881077F" w14:textId="77777777" w:rsidR="000C7F51" w:rsidRDefault="000C7F51">
            <w:pPr>
              <w:rPr>
                <w:sz w:val="24"/>
                <w:szCs w:val="24"/>
              </w:rPr>
            </w:pPr>
          </w:p>
          <w:p w14:paraId="39098780" w14:textId="77777777" w:rsidR="000C7F51" w:rsidRDefault="000C7F51">
            <w:pPr>
              <w:rPr>
                <w:sz w:val="24"/>
                <w:szCs w:val="24"/>
              </w:rPr>
            </w:pPr>
          </w:p>
          <w:p w14:paraId="3DA016B6" w14:textId="77777777" w:rsidR="000C7F51" w:rsidRDefault="000C7F51">
            <w:pPr>
              <w:rPr>
                <w:sz w:val="24"/>
                <w:szCs w:val="24"/>
              </w:rPr>
            </w:pPr>
          </w:p>
          <w:p w14:paraId="41941C75" w14:textId="77777777" w:rsidR="000C7F51" w:rsidRDefault="000C7F51">
            <w:pPr>
              <w:rPr>
                <w:sz w:val="24"/>
                <w:szCs w:val="24"/>
              </w:rPr>
            </w:pPr>
          </w:p>
        </w:tc>
        <w:tc>
          <w:tcPr>
            <w:tcW w:w="3104" w:type="dxa"/>
          </w:tcPr>
          <w:p w14:paraId="6A149443" w14:textId="77777777" w:rsidR="000C7F51" w:rsidRDefault="00F04044">
            <w:pPr>
              <w:rPr>
                <w:sz w:val="24"/>
                <w:szCs w:val="24"/>
              </w:rPr>
            </w:pPr>
            <w:r>
              <w:rPr>
                <w:sz w:val="24"/>
                <w:szCs w:val="24"/>
              </w:rPr>
              <w:t>No</w:t>
            </w:r>
          </w:p>
          <w:p w14:paraId="3288AD6D" w14:textId="77777777" w:rsidR="000C7F51" w:rsidRDefault="00F04044">
            <w:pPr>
              <w:rPr>
                <w:b/>
                <w:bCs/>
                <w:sz w:val="28"/>
                <w:szCs w:val="28"/>
              </w:rPr>
            </w:pPr>
            <w:r>
              <w:rPr>
                <w:noProof/>
              </w:rPr>
              <mc:AlternateContent>
                <mc:Choice Requires="wpg">
                  <w:drawing>
                    <wp:anchor distT="0" distB="0" distL="114300" distR="114300" simplePos="0" relativeHeight="251662336" behindDoc="0" locked="0" layoutInCell="1" hidden="0" allowOverlap="1" wp14:anchorId="1DEBBA37" wp14:editId="77538028">
                      <wp:simplePos x="0" y="0"/>
                      <wp:positionH relativeFrom="column">
                        <wp:posOffset>-8254</wp:posOffset>
                      </wp:positionH>
                      <wp:positionV relativeFrom="paragraph">
                        <wp:posOffset>-6984</wp:posOffset>
                      </wp:positionV>
                      <wp:extent cx="192700" cy="192700"/>
                      <wp:effectExtent l="0" t="0" r="0" b="0"/>
                      <wp:wrapNone/>
                      <wp:docPr id="1668867199" name="Rectangle 1668867199"/>
                      <wp:cNvGraphicFramePr/>
                      <a:graphic xmlns:a="http://schemas.openxmlformats.org/drawingml/2006/main">
                        <a:graphicData uri="http://schemas.microsoft.com/office/word/2010/wordprocessingShape">
                          <wps:wsp>
                            <wps:cNvSpPr/>
                            <wps:spPr>
                              <a:xfrm>
                                <a:off x="5256000" y="3690000"/>
                                <a:ext cx="180000" cy="180000"/>
                              </a:xfrm>
                              <a:prstGeom prst="rect">
                                <a:avLst/>
                              </a:prstGeom>
                              <a:noFill/>
                              <a:ln w="12700" cap="flat" cmpd="sng">
                                <a:solidFill>
                                  <a:srgbClr val="082836"/>
                                </a:solidFill>
                                <a:prstDash val="solid"/>
                                <a:miter lim="800000"/>
                                <a:headEnd type="none" w="sm" len="sm"/>
                                <a:tailEnd type="none" w="sm" len="sm"/>
                              </a:ln>
                            </wps:spPr>
                            <wps:txbx>
                              <w:txbxContent>
                                <w:p w14:paraId="04E013B6" w14:textId="77777777" w:rsidR="000C7F51" w:rsidRDefault="000C7F5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-8254</wp:posOffset>
                      </wp:positionH>
                      <wp:positionV relativeFrom="paragraph">
                        <wp:posOffset>-6984</wp:posOffset>
                      </wp:positionV>
                      <wp:extent cx="192700" cy="192700"/>
                      <wp:effectExtent b="0" l="0" r="0" t="0"/>
                      <wp:wrapNone/>
                      <wp:docPr id="166886719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2700" cy="192700"/>
                              </a:xfrm>
                              <a:prstGeom prst="rect"/>
                              <a:ln/>
                            </pic:spPr>
                          </pic:pic>
                        </a:graphicData>
                      </a:graphic>
                    </wp:anchor>
                  </w:drawing>
                </mc:Fallback>
              </mc:AlternateContent>
            </w:r>
          </w:p>
        </w:tc>
        <w:tc>
          <w:tcPr>
            <w:tcW w:w="3104" w:type="dxa"/>
          </w:tcPr>
          <w:p w14:paraId="4071F555" w14:textId="77777777" w:rsidR="000C7F51" w:rsidRDefault="00F04044">
            <w:pPr>
              <w:rPr>
                <w:sz w:val="24"/>
                <w:szCs w:val="24"/>
              </w:rPr>
            </w:pPr>
            <w:r>
              <w:rPr>
                <w:sz w:val="24"/>
                <w:szCs w:val="24"/>
              </w:rPr>
              <w:t>Yes - please give details:</w:t>
            </w:r>
          </w:p>
          <w:p w14:paraId="6EDD8356" w14:textId="77777777" w:rsidR="000C7F51" w:rsidRDefault="00F04044">
            <w:pPr>
              <w:rPr>
                <w:b/>
                <w:bCs/>
                <w:sz w:val="28"/>
                <w:szCs w:val="28"/>
              </w:rPr>
            </w:pPr>
            <w:r>
              <w:rPr>
                <w:noProof/>
              </w:rPr>
              <mc:AlternateContent>
                <mc:Choice Requires="wpg">
                  <w:drawing>
                    <wp:anchor distT="0" distB="0" distL="114300" distR="114300" simplePos="0" relativeHeight="251663360" behindDoc="0" locked="0" layoutInCell="1" hidden="0" allowOverlap="1" wp14:anchorId="596876DD" wp14:editId="17A4F18D">
                      <wp:simplePos x="0" y="0"/>
                      <wp:positionH relativeFrom="column">
                        <wp:posOffset>-10159</wp:posOffset>
                      </wp:positionH>
                      <wp:positionV relativeFrom="paragraph">
                        <wp:posOffset>-6984</wp:posOffset>
                      </wp:positionV>
                      <wp:extent cx="192700" cy="192700"/>
                      <wp:effectExtent l="0" t="0" r="0" b="0"/>
                      <wp:wrapNone/>
                      <wp:docPr id="1668867202" name="Rectangle 1668867202"/>
                      <wp:cNvGraphicFramePr/>
                      <a:graphic xmlns:a="http://schemas.openxmlformats.org/drawingml/2006/main">
                        <a:graphicData uri="http://schemas.microsoft.com/office/word/2010/wordprocessingShape">
                          <wps:wsp>
                            <wps:cNvSpPr/>
                            <wps:spPr>
                              <a:xfrm>
                                <a:off x="5256000" y="3690000"/>
                                <a:ext cx="180000" cy="180000"/>
                              </a:xfrm>
                              <a:prstGeom prst="rect">
                                <a:avLst/>
                              </a:prstGeom>
                              <a:noFill/>
                              <a:ln w="12700" cap="flat" cmpd="sng">
                                <a:solidFill>
                                  <a:srgbClr val="082836"/>
                                </a:solidFill>
                                <a:prstDash val="solid"/>
                                <a:miter lim="800000"/>
                                <a:headEnd type="none" w="sm" len="sm"/>
                                <a:tailEnd type="none" w="sm" len="sm"/>
                              </a:ln>
                            </wps:spPr>
                            <wps:txbx>
                              <w:txbxContent>
                                <w:p w14:paraId="55952466" w14:textId="77777777" w:rsidR="000C7F51" w:rsidRDefault="000C7F5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wp:posOffset>
                      </wp:positionH>
                      <wp:positionV relativeFrom="paragraph">
                        <wp:posOffset>-6984</wp:posOffset>
                      </wp:positionV>
                      <wp:extent cx="192700" cy="192700"/>
                      <wp:effectExtent b="0" l="0" r="0" t="0"/>
                      <wp:wrapNone/>
                      <wp:docPr id="166886720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92700" cy="192700"/>
                              </a:xfrm>
                              <a:prstGeom prst="rect"/>
                              <a:ln/>
                            </pic:spPr>
                          </pic:pic>
                        </a:graphicData>
                      </a:graphic>
                    </wp:anchor>
                  </w:drawing>
                </mc:Fallback>
              </mc:AlternateContent>
            </w:r>
          </w:p>
        </w:tc>
      </w:tr>
    </w:tbl>
    <w:p w14:paraId="1A4B0216" w14:textId="77777777" w:rsidR="000C7F51" w:rsidRDefault="000C7F51">
      <w:pPr>
        <w:spacing w:after="0"/>
      </w:pPr>
    </w:p>
    <w:p w14:paraId="4A9BBB0B" w14:textId="77777777" w:rsidR="000C7F51" w:rsidRDefault="00F04044">
      <w:pPr>
        <w:rPr>
          <w:b/>
          <w:bCs/>
          <w:sz w:val="28"/>
          <w:szCs w:val="28"/>
        </w:rPr>
      </w:pPr>
      <w:r>
        <w:rPr>
          <w:b/>
          <w:bCs/>
          <w:sz w:val="28"/>
          <w:szCs w:val="28"/>
        </w:rPr>
        <w:t>DECLARATION OF CONSENT – parent or carer</w:t>
      </w:r>
    </w:p>
    <w:tbl>
      <w:tblPr>
        <w:tblStyle w:val="a5"/>
        <w:tblW w:w="9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6"/>
        <w:gridCol w:w="6208"/>
      </w:tblGrid>
      <w:tr w:rsidR="000C7F51" w14:paraId="265573CC" w14:textId="77777777">
        <w:tc>
          <w:tcPr>
            <w:tcW w:w="9014" w:type="dxa"/>
            <w:gridSpan w:val="2"/>
          </w:tcPr>
          <w:p w14:paraId="53635F8D" w14:textId="77777777" w:rsidR="000C7F51" w:rsidRDefault="00F04044">
            <w:pPr>
              <w:rPr>
                <w:sz w:val="24"/>
                <w:szCs w:val="24"/>
              </w:rPr>
            </w:pPr>
            <w:r>
              <w:rPr>
                <w:sz w:val="24"/>
                <w:szCs w:val="24"/>
              </w:rPr>
              <w:t>Please tick the boxes below and then sign this form. Thank you.</w:t>
            </w:r>
          </w:p>
        </w:tc>
      </w:tr>
      <w:tr w:rsidR="000C7F51" w14:paraId="43AE4622" w14:textId="77777777">
        <w:tc>
          <w:tcPr>
            <w:tcW w:w="9014" w:type="dxa"/>
            <w:gridSpan w:val="2"/>
          </w:tcPr>
          <w:p w14:paraId="37482F34" w14:textId="77777777" w:rsidR="000C7F51" w:rsidRDefault="00F04044">
            <w:pPr>
              <w:rPr>
                <w:sz w:val="24"/>
                <w:szCs w:val="24"/>
              </w:rPr>
            </w:pPr>
            <w:r>
              <w:rPr>
                <w:sz w:val="24"/>
                <w:szCs w:val="24"/>
              </w:rPr>
              <w:t xml:space="preserve">          </w:t>
            </w:r>
          </w:p>
          <w:p w14:paraId="6747AC6A" w14:textId="77777777" w:rsidR="000C7F51" w:rsidRDefault="00F04044">
            <w:pPr>
              <w:rPr>
                <w:sz w:val="24"/>
                <w:szCs w:val="24"/>
              </w:rPr>
            </w:pPr>
            <w:r>
              <w:rPr>
                <w:sz w:val="24"/>
                <w:szCs w:val="24"/>
              </w:rPr>
              <w:t xml:space="preserve">         I give my consent that if an emergency medical situation arises, the leaders of SAMS may act in loco parentis for administration of first aid and/or other medical treatment that in the opinion of a qualified medical practitioner may be necessary. I also understand that in such circumstances all reasonable steps will be taken.</w:t>
            </w:r>
            <w:r>
              <w:rPr>
                <w:noProof/>
              </w:rPr>
              <mc:AlternateContent>
                <mc:Choice Requires="wpg">
                  <w:drawing>
                    <wp:anchor distT="0" distB="0" distL="114300" distR="114300" simplePos="0" relativeHeight="251664384" behindDoc="0" locked="0" layoutInCell="1" hidden="0" allowOverlap="1" wp14:anchorId="2DD36BF7" wp14:editId="22E1AFFC">
                      <wp:simplePos x="0" y="0"/>
                      <wp:positionH relativeFrom="column">
                        <wp:posOffset>21517</wp:posOffset>
                      </wp:positionH>
                      <wp:positionV relativeFrom="paragraph">
                        <wp:posOffset>8003</wp:posOffset>
                      </wp:positionV>
                      <wp:extent cx="192700" cy="192700"/>
                      <wp:effectExtent l="0" t="0" r="0" b="0"/>
                      <wp:wrapNone/>
                      <wp:docPr id="1668867200" name="Rectangle 1668867200"/>
                      <wp:cNvGraphicFramePr/>
                      <a:graphic xmlns:a="http://schemas.openxmlformats.org/drawingml/2006/main">
                        <a:graphicData uri="http://schemas.microsoft.com/office/word/2010/wordprocessingShape">
                          <wps:wsp>
                            <wps:cNvSpPr/>
                            <wps:spPr>
                              <a:xfrm>
                                <a:off x="5256000" y="3690000"/>
                                <a:ext cx="180000" cy="180000"/>
                              </a:xfrm>
                              <a:prstGeom prst="rect">
                                <a:avLst/>
                              </a:prstGeom>
                              <a:noFill/>
                              <a:ln w="12700" cap="flat" cmpd="sng">
                                <a:solidFill>
                                  <a:srgbClr val="082836"/>
                                </a:solidFill>
                                <a:prstDash val="solid"/>
                                <a:miter lim="800000"/>
                                <a:headEnd type="none" w="sm" len="sm"/>
                                <a:tailEnd type="none" w="sm" len="sm"/>
                              </a:ln>
                            </wps:spPr>
                            <wps:txbx>
                              <w:txbxContent>
                                <w:p w14:paraId="4E487C86" w14:textId="77777777" w:rsidR="000C7F51" w:rsidRDefault="000C7F5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21517</wp:posOffset>
                      </wp:positionH>
                      <wp:positionV relativeFrom="paragraph">
                        <wp:posOffset>8003</wp:posOffset>
                      </wp:positionV>
                      <wp:extent cx="192700" cy="192700"/>
                      <wp:effectExtent b="0" l="0" r="0" t="0"/>
                      <wp:wrapNone/>
                      <wp:docPr id="166886720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700" cy="192700"/>
                              </a:xfrm>
                              <a:prstGeom prst="rect"/>
                              <a:ln/>
                            </pic:spPr>
                          </pic:pic>
                        </a:graphicData>
                      </a:graphic>
                    </wp:anchor>
                  </w:drawing>
                </mc:Fallback>
              </mc:AlternateContent>
            </w:r>
          </w:p>
        </w:tc>
      </w:tr>
      <w:tr w:rsidR="000C7F51" w14:paraId="40CE82A6" w14:textId="77777777">
        <w:tc>
          <w:tcPr>
            <w:tcW w:w="9014" w:type="dxa"/>
            <w:gridSpan w:val="2"/>
          </w:tcPr>
          <w:p w14:paraId="0FC56836" w14:textId="77777777" w:rsidR="000C7F51" w:rsidRDefault="000C7F51">
            <w:pPr>
              <w:rPr>
                <w:sz w:val="24"/>
                <w:szCs w:val="24"/>
              </w:rPr>
            </w:pPr>
          </w:p>
          <w:p w14:paraId="233B9BA3" w14:textId="77777777" w:rsidR="000C7F51" w:rsidRDefault="00F04044">
            <w:pPr>
              <w:rPr>
                <w:sz w:val="24"/>
                <w:szCs w:val="24"/>
              </w:rPr>
            </w:pPr>
            <w:r>
              <w:rPr>
                <w:sz w:val="24"/>
                <w:szCs w:val="24"/>
              </w:rPr>
              <w:t xml:space="preserve">         I give permission for my child’s photograph to be used for the SAMS’s notice board, within printed publications, on the website and social media pages. I note that in all cases photograph are used without names.</w:t>
            </w:r>
            <w:r>
              <w:rPr>
                <w:noProof/>
              </w:rPr>
              <mc:AlternateContent>
                <mc:Choice Requires="wpg">
                  <w:drawing>
                    <wp:anchor distT="0" distB="0" distL="114300" distR="114300" simplePos="0" relativeHeight="251665408" behindDoc="0" locked="0" layoutInCell="1" hidden="0" allowOverlap="1" wp14:anchorId="47291470" wp14:editId="0E01E7E1">
                      <wp:simplePos x="0" y="0"/>
                      <wp:positionH relativeFrom="column">
                        <wp:posOffset>-12699</wp:posOffset>
                      </wp:positionH>
                      <wp:positionV relativeFrom="paragraph">
                        <wp:posOffset>-2539</wp:posOffset>
                      </wp:positionV>
                      <wp:extent cx="192700" cy="192700"/>
                      <wp:effectExtent l="0" t="0" r="0" b="0"/>
                      <wp:wrapNone/>
                      <wp:docPr id="1668867205" name="Rectangle 1668867205"/>
                      <wp:cNvGraphicFramePr/>
                      <a:graphic xmlns:a="http://schemas.openxmlformats.org/drawingml/2006/main">
                        <a:graphicData uri="http://schemas.microsoft.com/office/word/2010/wordprocessingShape">
                          <wps:wsp>
                            <wps:cNvSpPr/>
                            <wps:spPr>
                              <a:xfrm>
                                <a:off x="5256000" y="3690000"/>
                                <a:ext cx="180000" cy="180000"/>
                              </a:xfrm>
                              <a:prstGeom prst="rect">
                                <a:avLst/>
                              </a:prstGeom>
                              <a:noFill/>
                              <a:ln w="12700" cap="flat" cmpd="sng">
                                <a:solidFill>
                                  <a:srgbClr val="082836"/>
                                </a:solidFill>
                                <a:prstDash val="solid"/>
                                <a:miter lim="800000"/>
                                <a:headEnd type="none" w="sm" len="sm"/>
                                <a:tailEnd type="none" w="sm" len="sm"/>
                              </a:ln>
                            </wps:spPr>
                            <wps:txbx>
                              <w:txbxContent>
                                <w:p w14:paraId="56BE3F0D" w14:textId="77777777" w:rsidR="000C7F51" w:rsidRDefault="000C7F5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-2539</wp:posOffset>
                      </wp:positionV>
                      <wp:extent cx="192700" cy="192700"/>
                      <wp:effectExtent b="0" l="0" r="0" t="0"/>
                      <wp:wrapNone/>
                      <wp:docPr id="1668867205"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92700" cy="192700"/>
                              </a:xfrm>
                              <a:prstGeom prst="rect"/>
                              <a:ln/>
                            </pic:spPr>
                          </pic:pic>
                        </a:graphicData>
                      </a:graphic>
                    </wp:anchor>
                  </w:drawing>
                </mc:Fallback>
              </mc:AlternateContent>
            </w:r>
          </w:p>
        </w:tc>
      </w:tr>
      <w:tr w:rsidR="000C7F51" w14:paraId="7EC5F55B" w14:textId="77777777">
        <w:tc>
          <w:tcPr>
            <w:tcW w:w="9014" w:type="dxa"/>
            <w:gridSpan w:val="2"/>
          </w:tcPr>
          <w:p w14:paraId="4D76EA41" w14:textId="77777777" w:rsidR="000C7F51" w:rsidRDefault="000C7F51">
            <w:pPr>
              <w:rPr>
                <w:sz w:val="24"/>
                <w:szCs w:val="24"/>
              </w:rPr>
            </w:pPr>
          </w:p>
          <w:p w14:paraId="6605922F" w14:textId="77777777" w:rsidR="000C7F51" w:rsidRDefault="00F04044">
            <w:pPr>
              <w:rPr>
                <w:sz w:val="24"/>
                <w:szCs w:val="24"/>
              </w:rPr>
            </w:pPr>
            <w:r>
              <w:rPr>
                <w:sz w:val="24"/>
                <w:szCs w:val="24"/>
              </w:rPr>
              <w:t xml:space="preserve">         I understand that the PCC of St Andrew’s has adopted the national Church of England Safeguarding Policy, and that SAMS operates within these guidelines. I understand that if I have any concerns regarding Safeguarding at SAMS, I should contact Rev Karin </w:t>
            </w:r>
            <w:proofErr w:type="spellStart"/>
            <w:r>
              <w:rPr>
                <w:sz w:val="24"/>
                <w:szCs w:val="24"/>
              </w:rPr>
              <w:t>Voth</w:t>
            </w:r>
            <w:proofErr w:type="spellEnd"/>
            <w:r>
              <w:rPr>
                <w:sz w:val="24"/>
                <w:szCs w:val="24"/>
              </w:rPr>
              <w:t xml:space="preserve"> Harman (Vicar) or Sarah </w:t>
            </w:r>
            <w:proofErr w:type="spellStart"/>
            <w:r>
              <w:rPr>
                <w:sz w:val="24"/>
                <w:szCs w:val="24"/>
              </w:rPr>
              <w:t>Lalor</w:t>
            </w:r>
            <w:proofErr w:type="spellEnd"/>
            <w:r>
              <w:rPr>
                <w:sz w:val="24"/>
                <w:szCs w:val="24"/>
              </w:rPr>
              <w:t xml:space="preserve"> (Safeguarding Officer at St Andrew’s).  email: safeguarding.standrewschurch@gmail.com</w:t>
            </w:r>
            <w:r>
              <w:rPr>
                <w:noProof/>
              </w:rPr>
              <mc:AlternateContent>
                <mc:Choice Requires="wpg">
                  <w:drawing>
                    <wp:anchor distT="0" distB="0" distL="114300" distR="114300" simplePos="0" relativeHeight="251666432" behindDoc="0" locked="0" layoutInCell="1" hidden="0" allowOverlap="1" wp14:anchorId="7A295862" wp14:editId="1F30A9E7">
                      <wp:simplePos x="0" y="0"/>
                      <wp:positionH relativeFrom="column">
                        <wp:posOffset>-12699</wp:posOffset>
                      </wp:positionH>
                      <wp:positionV relativeFrom="paragraph">
                        <wp:posOffset>-3809</wp:posOffset>
                      </wp:positionV>
                      <wp:extent cx="192700" cy="192700"/>
                      <wp:effectExtent l="0" t="0" r="0" b="0"/>
                      <wp:wrapNone/>
                      <wp:docPr id="1668867204" name="Rectangle 1668867204"/>
                      <wp:cNvGraphicFramePr/>
                      <a:graphic xmlns:a="http://schemas.openxmlformats.org/drawingml/2006/main">
                        <a:graphicData uri="http://schemas.microsoft.com/office/word/2010/wordprocessingShape">
                          <wps:wsp>
                            <wps:cNvSpPr/>
                            <wps:spPr>
                              <a:xfrm>
                                <a:off x="5256000" y="3690000"/>
                                <a:ext cx="180000" cy="180000"/>
                              </a:xfrm>
                              <a:prstGeom prst="rect">
                                <a:avLst/>
                              </a:prstGeom>
                              <a:noFill/>
                              <a:ln w="12700" cap="flat" cmpd="sng">
                                <a:solidFill>
                                  <a:srgbClr val="082836"/>
                                </a:solidFill>
                                <a:prstDash val="solid"/>
                                <a:miter lim="800000"/>
                                <a:headEnd type="none" w="sm" len="sm"/>
                                <a:tailEnd type="none" w="sm" len="sm"/>
                              </a:ln>
                            </wps:spPr>
                            <wps:txbx>
                              <w:txbxContent>
                                <w:p w14:paraId="31BE63B8" w14:textId="77777777" w:rsidR="000C7F51" w:rsidRDefault="000C7F5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-3809</wp:posOffset>
                      </wp:positionV>
                      <wp:extent cx="192700" cy="192700"/>
                      <wp:effectExtent b="0" l="0" r="0" t="0"/>
                      <wp:wrapNone/>
                      <wp:docPr id="166886720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92700" cy="192700"/>
                              </a:xfrm>
                              <a:prstGeom prst="rect"/>
                              <a:ln/>
                            </pic:spPr>
                          </pic:pic>
                        </a:graphicData>
                      </a:graphic>
                    </wp:anchor>
                  </w:drawing>
                </mc:Fallback>
              </mc:AlternateContent>
            </w:r>
          </w:p>
        </w:tc>
      </w:tr>
      <w:tr w:rsidR="000C7F51" w14:paraId="7132A79B" w14:textId="77777777">
        <w:tc>
          <w:tcPr>
            <w:tcW w:w="9014" w:type="dxa"/>
            <w:gridSpan w:val="2"/>
          </w:tcPr>
          <w:p w14:paraId="0B628D90" w14:textId="77777777" w:rsidR="000C7F51" w:rsidRDefault="00F04044">
            <w:pPr>
              <w:rPr>
                <w:sz w:val="24"/>
                <w:szCs w:val="24"/>
              </w:rPr>
            </w:pPr>
            <w:r>
              <w:rPr>
                <w:sz w:val="24"/>
                <w:szCs w:val="24"/>
              </w:rPr>
              <w:t xml:space="preserve">          </w:t>
            </w:r>
            <w:r>
              <w:rPr>
                <w:noProof/>
              </w:rPr>
              <mc:AlternateContent>
                <mc:Choice Requires="wpg">
                  <w:drawing>
                    <wp:anchor distT="0" distB="0" distL="114300" distR="114300" simplePos="0" relativeHeight="251667456" behindDoc="0" locked="0" layoutInCell="1" hidden="0" allowOverlap="1" wp14:anchorId="28F2D7F7" wp14:editId="0753D86E">
                      <wp:simplePos x="0" y="0"/>
                      <wp:positionH relativeFrom="column">
                        <wp:posOffset>17781</wp:posOffset>
                      </wp:positionH>
                      <wp:positionV relativeFrom="paragraph">
                        <wp:posOffset>182245</wp:posOffset>
                      </wp:positionV>
                      <wp:extent cx="192405" cy="192405"/>
                      <wp:effectExtent l="0" t="0" r="0" b="0"/>
                      <wp:wrapNone/>
                      <wp:docPr id="1668867201" name="Rectangle 1668867201"/>
                      <wp:cNvGraphicFramePr/>
                      <a:graphic xmlns:a="http://schemas.openxmlformats.org/drawingml/2006/main">
                        <a:graphicData uri="http://schemas.microsoft.com/office/word/2010/wordprocessingShape">
                          <wps:wsp>
                            <wps:cNvSpPr/>
                            <wps:spPr>
                              <a:xfrm>
                                <a:off x="5256148" y="3690148"/>
                                <a:ext cx="179705" cy="179705"/>
                              </a:xfrm>
                              <a:prstGeom prst="rect">
                                <a:avLst/>
                              </a:prstGeom>
                              <a:noFill/>
                              <a:ln w="12700" cap="flat" cmpd="sng">
                                <a:solidFill>
                                  <a:srgbClr val="082836"/>
                                </a:solidFill>
                                <a:prstDash val="solid"/>
                                <a:miter lim="800000"/>
                                <a:headEnd type="none" w="sm" len="sm"/>
                                <a:tailEnd type="none" w="sm" len="sm"/>
                              </a:ln>
                            </wps:spPr>
                            <wps:txbx>
                              <w:txbxContent>
                                <w:p w14:paraId="72E42895" w14:textId="77777777" w:rsidR="000C7F51" w:rsidRDefault="000C7F5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17781</wp:posOffset>
                      </wp:positionH>
                      <wp:positionV relativeFrom="paragraph">
                        <wp:posOffset>182245</wp:posOffset>
                      </wp:positionV>
                      <wp:extent cx="192405" cy="192405"/>
                      <wp:effectExtent b="0" l="0" r="0" t="0"/>
                      <wp:wrapNone/>
                      <wp:docPr id="166886720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2405" cy="192405"/>
                              </a:xfrm>
                              <a:prstGeom prst="rect"/>
                              <a:ln/>
                            </pic:spPr>
                          </pic:pic>
                        </a:graphicData>
                      </a:graphic>
                    </wp:anchor>
                  </w:drawing>
                </mc:Fallback>
              </mc:AlternateContent>
            </w:r>
          </w:p>
          <w:p w14:paraId="5EDD7732" w14:textId="77777777" w:rsidR="000C7F51" w:rsidRDefault="00F04044">
            <w:pPr>
              <w:rPr>
                <w:sz w:val="24"/>
                <w:szCs w:val="24"/>
              </w:rPr>
            </w:pPr>
            <w:r>
              <w:rPr>
                <w:sz w:val="24"/>
                <w:szCs w:val="24"/>
              </w:rPr>
              <w:t xml:space="preserve">           If your child is at Cherry Hinton Primary School please tick this box if you would like and give permission for a member of the SAMS team to bring them from school to the church at the end of the school day. You will also need to send an email to CHPS and copy us in.</w:t>
            </w:r>
          </w:p>
        </w:tc>
      </w:tr>
      <w:tr w:rsidR="000C7F51" w14:paraId="69717DE0" w14:textId="77777777">
        <w:tc>
          <w:tcPr>
            <w:tcW w:w="2806" w:type="dxa"/>
          </w:tcPr>
          <w:p w14:paraId="3F54DB79" w14:textId="77777777" w:rsidR="000C7F51" w:rsidRDefault="00F04044">
            <w:pPr>
              <w:rPr>
                <w:sz w:val="24"/>
                <w:szCs w:val="24"/>
              </w:rPr>
            </w:pPr>
            <w:r>
              <w:rPr>
                <w:sz w:val="24"/>
                <w:szCs w:val="24"/>
              </w:rPr>
              <w:t>Signature</w:t>
            </w:r>
          </w:p>
          <w:p w14:paraId="357475AB" w14:textId="77777777" w:rsidR="000C7F51" w:rsidRDefault="000C7F51">
            <w:pPr>
              <w:rPr>
                <w:sz w:val="24"/>
                <w:szCs w:val="24"/>
              </w:rPr>
            </w:pPr>
          </w:p>
        </w:tc>
        <w:tc>
          <w:tcPr>
            <w:tcW w:w="6208" w:type="dxa"/>
          </w:tcPr>
          <w:p w14:paraId="4FD2EA40" w14:textId="77777777" w:rsidR="000C7F51" w:rsidRDefault="000C7F51">
            <w:pPr>
              <w:rPr>
                <w:b/>
                <w:bCs/>
                <w:sz w:val="28"/>
                <w:szCs w:val="28"/>
              </w:rPr>
            </w:pPr>
          </w:p>
        </w:tc>
      </w:tr>
      <w:tr w:rsidR="000C7F51" w14:paraId="2C1AAA9D" w14:textId="77777777">
        <w:tc>
          <w:tcPr>
            <w:tcW w:w="2806" w:type="dxa"/>
          </w:tcPr>
          <w:p w14:paraId="41F6F868" w14:textId="77777777" w:rsidR="000C7F51" w:rsidRDefault="00F04044">
            <w:pPr>
              <w:rPr>
                <w:sz w:val="24"/>
                <w:szCs w:val="24"/>
              </w:rPr>
            </w:pPr>
            <w:r>
              <w:rPr>
                <w:sz w:val="24"/>
                <w:szCs w:val="24"/>
              </w:rPr>
              <w:t>Print name</w:t>
            </w:r>
          </w:p>
          <w:p w14:paraId="3AA47530" w14:textId="77777777" w:rsidR="000C7F51" w:rsidRDefault="000C7F51">
            <w:pPr>
              <w:rPr>
                <w:sz w:val="24"/>
                <w:szCs w:val="24"/>
              </w:rPr>
            </w:pPr>
          </w:p>
        </w:tc>
        <w:tc>
          <w:tcPr>
            <w:tcW w:w="6208" w:type="dxa"/>
          </w:tcPr>
          <w:p w14:paraId="5230903F" w14:textId="77777777" w:rsidR="000C7F51" w:rsidRDefault="000C7F51">
            <w:pPr>
              <w:rPr>
                <w:b/>
                <w:bCs/>
                <w:sz w:val="28"/>
                <w:szCs w:val="28"/>
              </w:rPr>
            </w:pPr>
          </w:p>
        </w:tc>
      </w:tr>
      <w:tr w:rsidR="000C7F51" w14:paraId="77BFD0C6" w14:textId="77777777">
        <w:tc>
          <w:tcPr>
            <w:tcW w:w="2806" w:type="dxa"/>
          </w:tcPr>
          <w:p w14:paraId="161007D4" w14:textId="77777777" w:rsidR="000C7F51" w:rsidRDefault="00F04044">
            <w:pPr>
              <w:rPr>
                <w:sz w:val="24"/>
                <w:szCs w:val="24"/>
              </w:rPr>
            </w:pPr>
            <w:r>
              <w:rPr>
                <w:sz w:val="24"/>
                <w:szCs w:val="24"/>
              </w:rPr>
              <w:t>Today’s date</w:t>
            </w:r>
          </w:p>
          <w:p w14:paraId="00090BBD" w14:textId="77777777" w:rsidR="000C7F51" w:rsidRDefault="000C7F51">
            <w:pPr>
              <w:rPr>
                <w:sz w:val="24"/>
                <w:szCs w:val="24"/>
              </w:rPr>
            </w:pPr>
          </w:p>
        </w:tc>
        <w:tc>
          <w:tcPr>
            <w:tcW w:w="6208" w:type="dxa"/>
          </w:tcPr>
          <w:p w14:paraId="7613FC37" w14:textId="77777777" w:rsidR="000C7F51" w:rsidRDefault="000C7F51">
            <w:pPr>
              <w:rPr>
                <w:b/>
                <w:bCs/>
                <w:sz w:val="28"/>
                <w:szCs w:val="28"/>
              </w:rPr>
            </w:pPr>
          </w:p>
        </w:tc>
      </w:tr>
    </w:tbl>
    <w:p w14:paraId="14B94115" w14:textId="77777777" w:rsidR="000C7F51" w:rsidRDefault="000C7F51">
      <w:pPr>
        <w:spacing w:after="0"/>
        <w:rPr>
          <w:b/>
          <w:bCs/>
          <w:sz w:val="24"/>
          <w:szCs w:val="24"/>
        </w:rPr>
      </w:pPr>
    </w:p>
    <w:p w14:paraId="22026D91" w14:textId="3B5AAE65" w:rsidR="000C7F51" w:rsidRDefault="00F04044">
      <w:pPr>
        <w:spacing w:after="0"/>
        <w:rPr>
          <w:sz w:val="24"/>
          <w:szCs w:val="24"/>
        </w:rPr>
      </w:pPr>
      <w:r>
        <w:rPr>
          <w:b/>
          <w:bCs/>
          <w:sz w:val="24"/>
          <w:szCs w:val="24"/>
        </w:rPr>
        <w:t xml:space="preserve">Alex </w:t>
      </w:r>
      <w:proofErr w:type="spellStart"/>
      <w:r>
        <w:rPr>
          <w:b/>
          <w:bCs/>
          <w:sz w:val="24"/>
          <w:szCs w:val="24"/>
        </w:rPr>
        <w:t>Trigg</w:t>
      </w:r>
      <w:proofErr w:type="spellEnd"/>
      <w:r>
        <w:rPr>
          <w:b/>
          <w:bCs/>
          <w:sz w:val="24"/>
          <w:szCs w:val="24"/>
        </w:rPr>
        <w:t xml:space="preserve"> </w:t>
      </w:r>
      <w:proofErr w:type="spellStart"/>
      <w:r w:rsidR="00196DFF">
        <w:rPr>
          <w:sz w:val="24"/>
          <w:szCs w:val="24"/>
        </w:rPr>
        <w:t>alex</w:t>
      </w:r>
      <w:proofErr w:type="spellEnd"/>
      <w:r>
        <w:rPr>
          <w:sz w:val="24"/>
          <w:szCs w:val="24"/>
        </w:rPr>
        <w:t>@standrewsmusicschool.com</w:t>
      </w:r>
    </w:p>
    <w:p w14:paraId="52320A39" w14:textId="77777777" w:rsidR="000C7F51" w:rsidRDefault="00F04044">
      <w:pPr>
        <w:spacing w:after="0"/>
        <w:rPr>
          <w:sz w:val="24"/>
          <w:szCs w:val="24"/>
        </w:rPr>
      </w:pPr>
      <w:r>
        <w:rPr>
          <w:b/>
          <w:bCs/>
          <w:sz w:val="24"/>
          <w:szCs w:val="24"/>
        </w:rPr>
        <w:t xml:space="preserve">Lucy </w:t>
      </w:r>
      <w:proofErr w:type="spellStart"/>
      <w:r>
        <w:rPr>
          <w:b/>
          <w:bCs/>
          <w:sz w:val="24"/>
          <w:szCs w:val="24"/>
        </w:rPr>
        <w:t>Bunce</w:t>
      </w:r>
      <w:proofErr w:type="spellEnd"/>
      <w:r>
        <w:rPr>
          <w:b/>
          <w:bCs/>
          <w:sz w:val="24"/>
          <w:szCs w:val="24"/>
        </w:rPr>
        <w:t xml:space="preserve"> </w:t>
      </w:r>
      <w:proofErr w:type="spellStart"/>
      <w:r>
        <w:rPr>
          <w:sz w:val="24"/>
          <w:szCs w:val="24"/>
        </w:rPr>
        <w:t>lucy</w:t>
      </w:r>
      <w:proofErr w:type="spellEnd"/>
      <w:r>
        <w:rPr>
          <w:sz w:val="24"/>
          <w:szCs w:val="24"/>
        </w:rPr>
        <w:t>@standrewsmusicschool.co</w:t>
      </w:r>
      <w:r>
        <w:rPr>
          <w:sz w:val="24"/>
          <w:szCs w:val="24"/>
        </w:rPr>
        <w:t>m</w:t>
      </w:r>
    </w:p>
    <w:sectPr w:rsidR="000C7F51">
      <w:footerReference w:type="default" r:id="rId8"/>
      <w:pgSz w:w="11906" w:h="16838"/>
      <w:pgMar w:top="1440" w:right="1440" w:bottom="1440" w:left="144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0EC3D" w14:textId="77777777" w:rsidR="00F04044" w:rsidRDefault="00F04044">
      <w:pPr>
        <w:spacing w:after="0" w:line="240" w:lineRule="auto"/>
      </w:pPr>
      <w:r>
        <w:separator/>
      </w:r>
    </w:p>
  </w:endnote>
  <w:endnote w:type="continuationSeparator" w:id="0">
    <w:p w14:paraId="28AA47FB" w14:textId="77777777" w:rsidR="00F04044" w:rsidRDefault="00F0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lay">
    <w:charset w:val="00"/>
    <w:family w:val="auto"/>
    <w:pitch w:val="default"/>
    <w:embedRegular r:id="rId1" w:fontKey="{C08D37C8-766F-2843-84CA-50C4DE8D1228}"/>
    <w:embedBold r:id="rId2" w:fontKey="{0635E12E-D783-FF41-8304-544E04079802}"/>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A985" w14:textId="77777777" w:rsidR="000C7F51" w:rsidRDefault="00F04044">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96DFF">
      <w:rPr>
        <w:noProof/>
        <w:color w:val="000000"/>
      </w:rPr>
      <w:t>1</w:t>
    </w:r>
    <w:r>
      <w:rPr>
        <w:color w:val="000000"/>
      </w:rPr>
      <w:fldChar w:fldCharType="end"/>
    </w:r>
  </w:p>
  <w:p w14:paraId="61431F97" w14:textId="77777777" w:rsidR="000C7F51" w:rsidRDefault="000C7F5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0E6A" w14:textId="77777777" w:rsidR="00F04044" w:rsidRDefault="00F04044">
      <w:pPr>
        <w:spacing w:after="0" w:line="240" w:lineRule="auto"/>
      </w:pPr>
      <w:r>
        <w:separator/>
      </w:r>
    </w:p>
  </w:footnote>
  <w:footnote w:type="continuationSeparator" w:id="0">
    <w:p w14:paraId="549C1298" w14:textId="77777777" w:rsidR="00F04044" w:rsidRDefault="00F040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51"/>
    <w:rsid w:val="000C7F51"/>
    <w:rsid w:val="00196DFF"/>
    <w:rsid w:val="00E46F1A"/>
    <w:rsid w:val="00F04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92ADB3"/>
  <w15:docId w15:val="{C84C086B-15FF-B441-8D93-957CF84E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E14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E14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A71"/>
    <w:rPr>
      <w:rFonts w:eastAsiaTheme="majorEastAsia" w:cstheme="majorBidi"/>
      <w:color w:val="272727" w:themeColor="text1" w:themeTint="D8"/>
    </w:rPr>
  </w:style>
  <w:style w:type="character" w:customStyle="1" w:styleId="TitleChar">
    <w:name w:val="Title Char"/>
    <w:basedOn w:val="DefaultParagraphFont"/>
    <w:link w:val="Title"/>
    <w:uiPriority w:val="10"/>
    <w:rsid w:val="00E14A7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14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A71"/>
    <w:pPr>
      <w:spacing w:before="160"/>
      <w:jc w:val="center"/>
    </w:pPr>
    <w:rPr>
      <w:i/>
      <w:iCs/>
      <w:color w:val="404040" w:themeColor="text1" w:themeTint="BF"/>
    </w:rPr>
  </w:style>
  <w:style w:type="character" w:customStyle="1" w:styleId="QuoteChar">
    <w:name w:val="Quote Char"/>
    <w:basedOn w:val="DefaultParagraphFont"/>
    <w:link w:val="Quote"/>
    <w:uiPriority w:val="29"/>
    <w:rsid w:val="00E14A71"/>
    <w:rPr>
      <w:i/>
      <w:iCs/>
      <w:color w:val="404040" w:themeColor="text1" w:themeTint="BF"/>
    </w:rPr>
  </w:style>
  <w:style w:type="paragraph" w:styleId="ListParagraph">
    <w:name w:val="List Paragraph"/>
    <w:basedOn w:val="Normal"/>
    <w:uiPriority w:val="34"/>
    <w:qFormat/>
    <w:rsid w:val="00E14A71"/>
    <w:pPr>
      <w:ind w:left="720"/>
      <w:contextualSpacing/>
    </w:pPr>
  </w:style>
  <w:style w:type="character" w:styleId="IntenseEmphasis">
    <w:name w:val="Intense Emphasis"/>
    <w:basedOn w:val="DefaultParagraphFont"/>
    <w:uiPriority w:val="21"/>
    <w:qFormat/>
    <w:rsid w:val="00E14A71"/>
    <w:rPr>
      <w:i/>
      <w:iCs/>
      <w:color w:val="0F4761" w:themeColor="accent1" w:themeShade="BF"/>
    </w:rPr>
  </w:style>
  <w:style w:type="paragraph" w:styleId="IntenseQuote">
    <w:name w:val="Intense Quote"/>
    <w:basedOn w:val="Normal"/>
    <w:next w:val="Normal"/>
    <w:link w:val="IntenseQuoteChar"/>
    <w:uiPriority w:val="30"/>
    <w:qFormat/>
    <w:rsid w:val="00E14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A71"/>
    <w:rPr>
      <w:i/>
      <w:iCs/>
      <w:color w:val="0F4761" w:themeColor="accent1" w:themeShade="BF"/>
    </w:rPr>
  </w:style>
  <w:style w:type="character" w:styleId="IntenseReference">
    <w:name w:val="Intense Reference"/>
    <w:basedOn w:val="DefaultParagraphFont"/>
    <w:uiPriority w:val="32"/>
    <w:qFormat/>
    <w:rsid w:val="00E14A71"/>
    <w:rPr>
      <w:b/>
      <w:bCs/>
      <w:smallCaps/>
      <w:color w:val="0F4761" w:themeColor="accent1" w:themeShade="BF"/>
      <w:spacing w:val="5"/>
    </w:rPr>
  </w:style>
  <w:style w:type="paragraph" w:styleId="Header">
    <w:name w:val="header"/>
    <w:basedOn w:val="Normal"/>
    <w:link w:val="HeaderChar"/>
    <w:uiPriority w:val="99"/>
    <w:unhideWhenUsed/>
    <w:rsid w:val="00E14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A71"/>
  </w:style>
  <w:style w:type="paragraph" w:styleId="Footer">
    <w:name w:val="footer"/>
    <w:basedOn w:val="Normal"/>
    <w:link w:val="FooterChar"/>
    <w:uiPriority w:val="99"/>
    <w:unhideWhenUsed/>
    <w:rsid w:val="00E14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A71"/>
  </w:style>
  <w:style w:type="table" w:styleId="TableGrid">
    <w:name w:val="Table Grid"/>
    <w:basedOn w:val="TableNormal"/>
    <w:uiPriority w:val="39"/>
    <w:rsid w:val="00273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114C"/>
    <w:rPr>
      <w:color w:val="467886" w:themeColor="hyperlink"/>
      <w:u w:val="single"/>
    </w:rPr>
  </w:style>
  <w:style w:type="character" w:styleId="UnresolvedMention">
    <w:name w:val="Unresolved Mention"/>
    <w:basedOn w:val="DefaultParagraphFont"/>
    <w:uiPriority w:val="99"/>
    <w:semiHidden/>
    <w:unhideWhenUsed/>
    <w:rsid w:val="0045114C"/>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FAZ0t88dOcR1kz6oU26E/KX/bQ==">CgMxLjA4AHIhMUtyZDJRbU9ITmxyOWlsU2hpOWQ2Z1B4bmtub3hiLUtr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Bunce</dc:creator>
  <cp:lastModifiedBy>Alex Trigg</cp:lastModifiedBy>
  <cp:revision>2</cp:revision>
  <dcterms:created xsi:type="dcterms:W3CDTF">2026-01-05T22:56:00Z</dcterms:created>
  <dcterms:modified xsi:type="dcterms:W3CDTF">2026-01-05T22:56:00Z</dcterms:modified>
</cp:coreProperties>
</file>